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3199" w14:textId="26FBACD0" w:rsidR="00B20E60" w:rsidRPr="00002D91" w:rsidRDefault="001D0112" w:rsidP="00DD500B">
      <w:pPr>
        <w:tabs>
          <w:tab w:val="left" w:pos="9255"/>
        </w:tabs>
        <w:rPr>
          <w:rFonts w:ascii="Roboto" w:hAnsi="Roboto"/>
          <w:sz w:val="20"/>
          <w:szCs w:val="20"/>
          <w:lang w:val="en-AU"/>
        </w:rPr>
      </w:pPr>
      <w:r w:rsidRPr="00002D91">
        <w:rPr>
          <w:rFonts w:ascii="Roboto" w:hAnsi="Roboto"/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1B0AA516" wp14:editId="7AB60F7A">
                <wp:simplePos x="0" y="0"/>
                <wp:positionH relativeFrom="margin">
                  <wp:posOffset>-3291840</wp:posOffset>
                </wp:positionH>
                <wp:positionV relativeFrom="paragraph">
                  <wp:posOffset>-480060</wp:posOffset>
                </wp:positionV>
                <wp:extent cx="7505700" cy="2552700"/>
                <wp:effectExtent l="0" t="0" r="0" b="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2552700"/>
                        </a:xfrm>
                        <a:prstGeom prst="parallelogram">
                          <a:avLst>
                            <a:gd name="adj" fmla="val 23413"/>
                          </a:avLst>
                        </a:prstGeom>
                        <a:solidFill>
                          <a:srgbClr val="1528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7345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-259.2pt;margin-top:-37.8pt;width:591pt;height:201pt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" adj="1720" fillcolor="#15284b" stroked="f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3" behindDoc="1" locked="0" layoutInCell="1" allowOverlap="1" wp14:anchorId="18D47717" wp14:editId="5A17AD97">
            <wp:simplePos x="0" y="0"/>
            <wp:positionH relativeFrom="column">
              <wp:posOffset>3613785</wp:posOffset>
            </wp:positionH>
            <wp:positionV relativeFrom="paragraph">
              <wp:posOffset>-365759</wp:posOffset>
            </wp:positionV>
            <wp:extent cx="4210967" cy="2438400"/>
            <wp:effectExtent l="0" t="0" r="0" b="0"/>
            <wp:wrapNone/>
            <wp:docPr id="6" name="Picture 6" descr="TV Lift hidden TV in ceiling motorised tv m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 Lift hidden TV in ceiling motorised tv moun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40"/>
                    <a:stretch/>
                  </pic:blipFill>
                  <pic:spPr bwMode="auto">
                    <a:xfrm>
                      <a:off x="0" y="0"/>
                      <a:ext cx="4216846" cy="24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B15">
        <w:rPr>
          <w:rFonts w:ascii="Roboto" w:hAnsi="Roboto"/>
          <w:sz w:val="20"/>
          <w:szCs w:val="20"/>
          <w:lang w:val="en-AU"/>
        </w:rPr>
        <w:object w:dxaOrig="1440" w:dyaOrig="1440" w14:anchorId="4A0545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.35pt;margin-top:3.4pt;width:124.4pt;height:29.3pt;z-index:251677696;mso-position-horizontal-relative:text;mso-position-vertical-relative:text;mso-width-relative:page;mso-height-relative:page">
            <v:imagedata r:id="rId12" o:title=""/>
          </v:shape>
          <o:OLEObject Type="Embed" ProgID="PBrush" ShapeID="_x0000_s1028" DrawAspect="Content" ObjectID="_1690204814" r:id="rId13"/>
        </w:object>
      </w:r>
      <w:r w:rsidR="00186843" w:rsidRPr="00002D91">
        <w:rPr>
          <w:rFonts w:ascii="Roboto" w:hAnsi="Roboto"/>
          <w:sz w:val="20"/>
          <w:szCs w:val="20"/>
          <w:lang w:val="en-AU"/>
        </w:rPr>
        <w:t xml:space="preserve"> </w:t>
      </w:r>
      <w:r w:rsidR="00E178BE" w:rsidRPr="00002D91">
        <w:rPr>
          <w:rFonts w:ascii="Roboto" w:hAnsi="Roboto"/>
          <w:noProof/>
          <w:sz w:val="20"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CD906F" wp14:editId="786919BF">
                <wp:simplePos x="0" y="0"/>
                <wp:positionH relativeFrom="column">
                  <wp:posOffset>-169545</wp:posOffset>
                </wp:positionH>
                <wp:positionV relativeFrom="paragraph">
                  <wp:posOffset>9105900</wp:posOffset>
                </wp:positionV>
                <wp:extent cx="7141845" cy="44831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84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2"/>
                              <w:gridCol w:w="7933"/>
                            </w:tblGrid>
                            <w:tr w:rsidR="00836361" w:rsidRPr="00836361" w14:paraId="35A35B1D" w14:textId="77777777" w:rsidTr="00836361">
                              <w:tc>
                                <w:tcPr>
                                  <w:tcW w:w="2982" w:type="dxa"/>
                                </w:tcPr>
                                <w:p w14:paraId="2DF52214" w14:textId="5B2872CD" w:rsidR="00D079BE" w:rsidRPr="00002D91" w:rsidRDefault="00836361" w:rsidP="0083636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www.ultraliftaustralia.com.au </w:t>
                                  </w:r>
                                </w:p>
                              </w:tc>
                              <w:tc>
                                <w:tcPr>
                                  <w:tcW w:w="7933" w:type="dxa"/>
                                </w:tcPr>
                                <w:p w14:paraId="302925FE" w14:textId="76528BDD" w:rsidR="00D079BE" w:rsidRPr="00002D91" w:rsidRDefault="00D079BE" w:rsidP="00836361">
                                  <w:pPr>
                                    <w:pStyle w:val="NoSpacing"/>
                                    <w:jc w:val="right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Ph: +61 3 9459 0873</w:t>
                                  </w:r>
                                </w:p>
                              </w:tc>
                            </w:tr>
                            <w:tr w:rsidR="00836361" w:rsidRPr="00836361" w14:paraId="7673AB2A" w14:textId="77777777" w:rsidTr="00836361">
                              <w:trPr>
                                <w:trHeight w:val="155"/>
                              </w:trPr>
                              <w:tc>
                                <w:tcPr>
                                  <w:tcW w:w="2982" w:type="dxa"/>
                                </w:tcPr>
                                <w:p w14:paraId="3DDD0B89" w14:textId="6DA424D2" w:rsidR="00836361" w:rsidRPr="00002D91" w:rsidRDefault="00836361" w:rsidP="0083636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sales@ultraliftaustralia.com.au </w:t>
                                  </w:r>
                                </w:p>
                                <w:p w14:paraId="56EB3935" w14:textId="77777777" w:rsidR="00D079BE" w:rsidRPr="00002D91" w:rsidRDefault="00D079BE" w:rsidP="0083636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3" w:type="dxa"/>
                                </w:tcPr>
                                <w:p w14:paraId="18FE7FA5" w14:textId="57EFBD19" w:rsidR="00D079BE" w:rsidRPr="00002D91" w:rsidRDefault="00836361" w:rsidP="00836361">
                                  <w:pPr>
                                    <w:pStyle w:val="NoSpacing"/>
                                    <w:jc w:val="right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82 Dougharty Road, Heidelberg West, VIC 3081 Australia</w:t>
                                  </w:r>
                                </w:p>
                              </w:tc>
                            </w:tr>
                          </w:tbl>
                          <w:p w14:paraId="0AF8B7FB" w14:textId="567767FC" w:rsidR="009C7DA2" w:rsidRPr="00836361" w:rsidRDefault="009C7DA2" w:rsidP="00836361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D9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717pt;width:562.35pt;height:3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109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2"/>
                        <w:gridCol w:w="7933"/>
                      </w:tblGrid>
                      <w:tr w:rsidR="00836361" w:rsidRPr="00836361" w14:paraId="35A35B1D" w14:textId="77777777" w:rsidTr="00836361">
                        <w:tc>
                          <w:tcPr>
                            <w:tcW w:w="2982" w:type="dxa"/>
                          </w:tcPr>
                          <w:p w14:paraId="2DF52214" w14:textId="5B2872CD" w:rsidR="00D079BE" w:rsidRPr="00002D91" w:rsidRDefault="00836361" w:rsidP="0083636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www.ultraliftaustralia.com.au </w:t>
                            </w:r>
                          </w:p>
                        </w:tc>
                        <w:tc>
                          <w:tcPr>
                            <w:tcW w:w="7933" w:type="dxa"/>
                          </w:tcPr>
                          <w:p w14:paraId="302925FE" w14:textId="76528BDD" w:rsidR="00D079BE" w:rsidRPr="00002D91" w:rsidRDefault="00D079BE" w:rsidP="00836361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Ph: +61 3 9459 0873</w:t>
                            </w:r>
                          </w:p>
                        </w:tc>
                      </w:tr>
                      <w:tr w:rsidR="00836361" w:rsidRPr="00836361" w14:paraId="7673AB2A" w14:textId="77777777" w:rsidTr="00836361">
                        <w:trPr>
                          <w:trHeight w:val="155"/>
                        </w:trPr>
                        <w:tc>
                          <w:tcPr>
                            <w:tcW w:w="2982" w:type="dxa"/>
                          </w:tcPr>
                          <w:p w14:paraId="3DDD0B89" w14:textId="6DA424D2" w:rsidR="00836361" w:rsidRPr="00002D91" w:rsidRDefault="00836361" w:rsidP="0083636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sales@ultraliftaustralia.com.au </w:t>
                            </w:r>
                          </w:p>
                          <w:p w14:paraId="56EB3935" w14:textId="77777777" w:rsidR="00D079BE" w:rsidRPr="00002D91" w:rsidRDefault="00D079BE" w:rsidP="0083636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33" w:type="dxa"/>
                          </w:tcPr>
                          <w:p w14:paraId="18FE7FA5" w14:textId="57EFBD19" w:rsidR="00D079BE" w:rsidRPr="00002D91" w:rsidRDefault="00836361" w:rsidP="00836361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82 Dougharty Road, Heidelberg West, VIC 3081 Australia</w:t>
                            </w:r>
                          </w:p>
                        </w:tc>
                      </w:tr>
                    </w:tbl>
                    <w:p w14:paraId="0AF8B7FB" w14:textId="567767FC" w:rsidR="009C7DA2" w:rsidRPr="00836361" w:rsidRDefault="009C7DA2" w:rsidP="00836361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27CC" w:rsidRPr="00002D91">
        <w:rPr>
          <w:rFonts w:ascii="Roboto" w:hAnsi="Roboto"/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7879A" wp14:editId="5F6AFF03">
                <wp:simplePos x="0" y="0"/>
                <wp:positionH relativeFrom="column">
                  <wp:posOffset>-1053465</wp:posOffset>
                </wp:positionH>
                <wp:positionV relativeFrom="paragraph">
                  <wp:posOffset>8940165</wp:posOffset>
                </wp:positionV>
                <wp:extent cx="9058275" cy="1482090"/>
                <wp:effectExtent l="0" t="0" r="9525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1482090"/>
                        </a:xfrm>
                        <a:prstGeom prst="rect">
                          <a:avLst/>
                        </a:prstGeom>
                        <a:solidFill>
                          <a:srgbClr val="1528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2E325" id="Rectangle 11" o:spid="_x0000_s1026" style="position:absolute;margin-left:-82.95pt;margin-top:703.95pt;width:713.25pt;height:116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" fillcolor="#15284b" stroked="f" strokeweight="1pt"/>
            </w:pict>
          </mc:Fallback>
        </mc:AlternateContent>
      </w:r>
      <w:r w:rsidR="00DD500B">
        <w:rPr>
          <w:rFonts w:ascii="Roboto" w:hAnsi="Roboto"/>
          <w:sz w:val="20"/>
          <w:szCs w:val="20"/>
          <w:lang w:val="en-AU"/>
        </w:rPr>
        <w:tab/>
      </w:r>
    </w:p>
    <w:p w14:paraId="24B30902" w14:textId="0278A951" w:rsidR="00CE4B75" w:rsidRPr="00002D91" w:rsidRDefault="00DD500B" w:rsidP="00DD500B">
      <w:pPr>
        <w:tabs>
          <w:tab w:val="left" w:pos="7590"/>
        </w:tabs>
        <w:rPr>
          <w:rFonts w:ascii="Roboto" w:hAnsi="Roboto"/>
          <w:sz w:val="20"/>
          <w:szCs w:val="20"/>
          <w:lang w:val="en-AU"/>
        </w:rPr>
      </w:pPr>
      <w:r>
        <w:rPr>
          <w:rFonts w:ascii="Roboto" w:hAnsi="Roboto"/>
          <w:sz w:val="20"/>
          <w:szCs w:val="20"/>
          <w:lang w:val="en-AU"/>
        </w:rPr>
        <w:tab/>
      </w:r>
    </w:p>
    <w:p w14:paraId="167CBA18" w14:textId="6BC2BF30" w:rsidR="00CE4B75" w:rsidRPr="00002D91" w:rsidRDefault="00CE4B75" w:rsidP="00062BF5">
      <w:pPr>
        <w:rPr>
          <w:rFonts w:ascii="Roboto" w:hAnsi="Roboto"/>
          <w:sz w:val="20"/>
          <w:szCs w:val="20"/>
          <w:lang w:val="en-AU"/>
        </w:rPr>
      </w:pPr>
      <w:r w:rsidRPr="00002D91">
        <w:rPr>
          <w:rFonts w:ascii="Roboto" w:hAnsi="Roboto"/>
          <w:noProof/>
          <w:sz w:val="20"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46B90B" wp14:editId="6B97B67C">
                <wp:simplePos x="0" y="0"/>
                <wp:positionH relativeFrom="column">
                  <wp:posOffset>-18415</wp:posOffset>
                </wp:positionH>
                <wp:positionV relativeFrom="paragraph">
                  <wp:posOffset>173355</wp:posOffset>
                </wp:positionV>
                <wp:extent cx="480822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0195" w14:textId="10D488B1" w:rsidR="008A4723" w:rsidRPr="00002D91" w:rsidRDefault="00DD500B" w:rsidP="00CE4B75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Spartan </w:t>
                            </w:r>
                          </w:p>
                          <w:p w14:paraId="3FD34F7D" w14:textId="37BDC66F" w:rsidR="00FF1348" w:rsidRPr="00002D91" w:rsidRDefault="00E86C8D" w:rsidP="00CE4B75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2D91"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</w:rPr>
                              <w:t>Required Design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6B90B" id="_x0000_s1027" type="#_x0000_t202" style="position:absolute;left:0;text-align:left;margin-left:-1.45pt;margin-top:13.65pt;width:37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" filled="f" stroked="f">
                <v:textbox style="mso-fit-shape-to-text:t">
                  <w:txbxContent>
                    <w:p w14:paraId="32000195" w14:textId="10D488B1" w:rsidR="008A4723" w:rsidRPr="00002D91" w:rsidRDefault="00DD500B" w:rsidP="00CE4B75">
                      <w:pPr>
                        <w:rPr>
                          <w:rFonts w:ascii="Roboto" w:hAnsi="Roboto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48"/>
                          <w:szCs w:val="48"/>
                        </w:rPr>
                        <w:t xml:space="preserve">Spartan </w:t>
                      </w:r>
                    </w:p>
                    <w:p w14:paraId="3FD34F7D" w14:textId="37BDC66F" w:rsidR="00FF1348" w:rsidRPr="00002D91" w:rsidRDefault="00E86C8D" w:rsidP="00CE4B75">
                      <w:pP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2D91"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</w:rPr>
                        <w:t>Required Design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0E651" w14:textId="4AEB1C20" w:rsidR="00CE4B75" w:rsidRPr="00002D91" w:rsidRDefault="00CE4B75" w:rsidP="00DD500B">
      <w:pPr>
        <w:jc w:val="center"/>
        <w:rPr>
          <w:rFonts w:ascii="Roboto" w:hAnsi="Roboto"/>
          <w:sz w:val="20"/>
          <w:szCs w:val="20"/>
          <w:lang w:val="en-AU"/>
        </w:rPr>
      </w:pPr>
    </w:p>
    <w:p w14:paraId="14AB3AE9" w14:textId="07FFC7CD" w:rsidR="00CE4B75" w:rsidRPr="00002D91" w:rsidRDefault="00CE4B75" w:rsidP="00062BF5">
      <w:pPr>
        <w:rPr>
          <w:rFonts w:ascii="Roboto" w:hAnsi="Roboto"/>
          <w:sz w:val="20"/>
          <w:szCs w:val="20"/>
          <w:lang w:val="en-AU"/>
        </w:rPr>
      </w:pPr>
    </w:p>
    <w:p w14:paraId="7AA0BE10" w14:textId="54E5525A" w:rsidR="00CE4B75" w:rsidRPr="00002D91" w:rsidRDefault="00CE4B75" w:rsidP="00062BF5">
      <w:pPr>
        <w:rPr>
          <w:rFonts w:ascii="Roboto" w:hAnsi="Roboto"/>
          <w:sz w:val="20"/>
          <w:szCs w:val="20"/>
          <w:lang w:val="en-AU"/>
        </w:rPr>
      </w:pPr>
    </w:p>
    <w:p w14:paraId="6F83E45A" w14:textId="5ADA2E42" w:rsidR="00CE4B75" w:rsidRPr="00002D91" w:rsidRDefault="00CE4B75" w:rsidP="00062BF5">
      <w:pPr>
        <w:rPr>
          <w:rFonts w:ascii="Roboto" w:hAnsi="Roboto"/>
          <w:sz w:val="20"/>
          <w:szCs w:val="20"/>
          <w:lang w:val="en-AU"/>
        </w:rPr>
      </w:pPr>
    </w:p>
    <w:p w14:paraId="20198C2C" w14:textId="7F2D8A84" w:rsidR="001D0112" w:rsidRDefault="001D0112" w:rsidP="0000459F">
      <w:pPr>
        <w:pStyle w:val="Heading1"/>
        <w:rPr>
          <w:rFonts w:ascii="Roboto" w:hAnsi="Roboto"/>
          <w:sz w:val="24"/>
          <w:szCs w:val="24"/>
          <w:lang w:val="en-AU"/>
        </w:rPr>
      </w:pPr>
      <w:r>
        <w:rPr>
          <w:rFonts w:ascii="Roboto" w:hAnsi="Roboto"/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18593F" wp14:editId="692D7AFF">
                <wp:simplePos x="0" y="0"/>
                <wp:positionH relativeFrom="column">
                  <wp:posOffset>-594360</wp:posOffset>
                </wp:positionH>
                <wp:positionV relativeFrom="paragraph">
                  <wp:posOffset>205105</wp:posOffset>
                </wp:positionV>
                <wp:extent cx="8347075" cy="90170"/>
                <wp:effectExtent l="0" t="0" r="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075" cy="90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73D65" id="Rectangle 4" o:spid="_x0000_s1026" style="position:absolute;margin-left:-46.8pt;margin-top:16.15pt;width:657.25pt;height: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" fillcolor="white [3212]" stroked="f" strokeweight="1pt"/>
            </w:pict>
          </mc:Fallback>
        </mc:AlternateContent>
      </w:r>
    </w:p>
    <w:p w14:paraId="07379FF9" w14:textId="6B91E17F" w:rsidR="0000459F" w:rsidRPr="00002D91" w:rsidRDefault="0000459F" w:rsidP="0000459F">
      <w:pPr>
        <w:pStyle w:val="Heading1"/>
        <w:rPr>
          <w:rFonts w:ascii="Roboto" w:hAnsi="Roboto"/>
          <w:sz w:val="24"/>
          <w:szCs w:val="24"/>
          <w:lang w:val="en-AU"/>
        </w:rPr>
      </w:pPr>
      <w:r w:rsidRPr="00002D91">
        <w:rPr>
          <w:rFonts w:ascii="Roboto" w:hAnsi="Roboto"/>
          <w:sz w:val="24"/>
          <w:szCs w:val="24"/>
          <w:lang w:val="en-AU"/>
        </w:rPr>
        <w:t>Cavity Restrictions</w:t>
      </w:r>
    </w:p>
    <w:p w14:paraId="7C00C462" w14:textId="77777777" w:rsidR="0000459F" w:rsidRPr="00002D91" w:rsidRDefault="0000459F" w:rsidP="0000459F">
      <w:pPr>
        <w:pStyle w:val="NoSpacing"/>
        <w:rPr>
          <w:rFonts w:ascii="Roboto" w:hAnsi="Roboto"/>
          <w:sz w:val="20"/>
          <w:szCs w:val="20"/>
          <w:lang w:val="en-AU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504"/>
        <w:gridCol w:w="3497"/>
        <w:gridCol w:w="3501"/>
      </w:tblGrid>
      <w:tr w:rsidR="0000459F" w:rsidRPr="00002D91" w14:paraId="09044647" w14:textId="77777777" w:rsidTr="00901659">
        <w:tc>
          <w:tcPr>
            <w:tcW w:w="1668" w:type="pct"/>
          </w:tcPr>
          <w:p w14:paraId="447AD4E5" w14:textId="77777777" w:rsidR="0000459F" w:rsidRPr="00002D91" w:rsidRDefault="0000459F" w:rsidP="00901659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>Width:</w:t>
            </w:r>
          </w:p>
        </w:tc>
        <w:tc>
          <w:tcPr>
            <w:tcW w:w="1665" w:type="pct"/>
          </w:tcPr>
          <w:p w14:paraId="3746213F" w14:textId="7FF45250" w:rsidR="0000459F" w:rsidRPr="00002D91" w:rsidRDefault="009C7015" w:rsidP="00901659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>
              <w:rPr>
                <w:rFonts w:ascii="Roboto" w:hAnsi="Roboto"/>
                <w:sz w:val="20"/>
                <w:szCs w:val="20"/>
                <w:lang w:val="en-AU"/>
              </w:rPr>
              <w:t>Length:</w:t>
            </w:r>
          </w:p>
        </w:tc>
        <w:tc>
          <w:tcPr>
            <w:tcW w:w="1667" w:type="pct"/>
          </w:tcPr>
          <w:p w14:paraId="18762F60" w14:textId="5B06BF8C" w:rsidR="0000459F" w:rsidRPr="00002D91" w:rsidRDefault="009C7015" w:rsidP="00901659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>Height:</w:t>
            </w:r>
          </w:p>
        </w:tc>
      </w:tr>
      <w:tr w:rsidR="0000459F" w:rsidRPr="00002D91" w14:paraId="4F1C8FB6" w14:textId="77777777" w:rsidTr="0000459F">
        <w:tc>
          <w:tcPr>
            <w:tcW w:w="5000" w:type="pct"/>
            <w:gridSpan w:val="3"/>
          </w:tcPr>
          <w:p w14:paraId="27DC7260" w14:textId="7A4D1126" w:rsidR="0000459F" w:rsidRPr="00002D91" w:rsidRDefault="0000459F" w:rsidP="00901659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>
              <w:rPr>
                <w:rFonts w:ascii="Roboto" w:hAnsi="Roboto"/>
                <w:sz w:val="20"/>
                <w:szCs w:val="20"/>
                <w:lang w:val="en-AU"/>
              </w:rPr>
              <w:t>Plaster thickness:</w:t>
            </w:r>
          </w:p>
        </w:tc>
      </w:tr>
    </w:tbl>
    <w:p w14:paraId="52A150F4" w14:textId="77777777" w:rsidR="001D0112" w:rsidRDefault="001D0112" w:rsidP="00526B9D">
      <w:pPr>
        <w:pStyle w:val="Heading1"/>
        <w:rPr>
          <w:rFonts w:ascii="Roboto" w:hAnsi="Roboto"/>
          <w:sz w:val="24"/>
          <w:szCs w:val="24"/>
          <w:lang w:val="en-AU"/>
        </w:rPr>
      </w:pPr>
    </w:p>
    <w:p w14:paraId="0E4B6025" w14:textId="3C8843E4" w:rsidR="00526B9D" w:rsidRPr="00002D91" w:rsidRDefault="00526B9D" w:rsidP="00526B9D">
      <w:pPr>
        <w:pStyle w:val="Heading1"/>
        <w:rPr>
          <w:rFonts w:ascii="Roboto" w:hAnsi="Roboto"/>
          <w:sz w:val="24"/>
          <w:szCs w:val="24"/>
          <w:lang w:val="en-AU"/>
        </w:rPr>
      </w:pPr>
      <w:r w:rsidRPr="00002D91">
        <w:rPr>
          <w:rFonts w:ascii="Roboto" w:hAnsi="Roboto"/>
          <w:sz w:val="24"/>
          <w:szCs w:val="24"/>
          <w:lang w:val="en-AU"/>
        </w:rPr>
        <w:t>Colour</w:t>
      </w:r>
    </w:p>
    <w:p w14:paraId="7CB4165F" w14:textId="77777777" w:rsidR="00526B9D" w:rsidRPr="00002D91" w:rsidRDefault="00526B9D" w:rsidP="00526B9D">
      <w:pPr>
        <w:pStyle w:val="NoSpacing"/>
        <w:rPr>
          <w:rFonts w:ascii="Roboto" w:hAnsi="Roboto"/>
          <w:sz w:val="20"/>
          <w:szCs w:val="20"/>
          <w:lang w:val="en-AU"/>
        </w:rPr>
      </w:pPr>
    </w:p>
    <w:p w14:paraId="23CB3DCA" w14:textId="28ACAB73" w:rsidR="00526B9D" w:rsidRPr="00002D91" w:rsidRDefault="00FC2B15" w:rsidP="00526B9D">
      <w:pPr>
        <w:rPr>
          <w:rFonts w:ascii="Roboto" w:hAnsi="Roboto"/>
          <w:sz w:val="20"/>
          <w:szCs w:val="20"/>
          <w:lang w:val="en-AU"/>
        </w:rPr>
      </w:pPr>
      <w:sdt>
        <w:sdtPr>
          <w:rPr>
            <w:rFonts w:ascii="Roboto" w:hAnsi="Roboto"/>
            <w:sz w:val="20"/>
            <w:szCs w:val="20"/>
            <w:lang w:val="en-AU"/>
          </w:rPr>
          <w:id w:val="54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9D"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526B9D" w:rsidRPr="00002D91">
        <w:rPr>
          <w:rFonts w:ascii="Roboto" w:hAnsi="Roboto"/>
          <w:sz w:val="20"/>
          <w:szCs w:val="20"/>
          <w:lang w:val="en-AU"/>
        </w:rPr>
        <w:t xml:space="preserve"> </w:t>
      </w:r>
      <w:r w:rsidR="00526B9D">
        <w:rPr>
          <w:rFonts w:ascii="Roboto" w:hAnsi="Roboto"/>
          <w:sz w:val="20"/>
          <w:szCs w:val="20"/>
          <w:lang w:val="en-AU"/>
        </w:rPr>
        <w:t xml:space="preserve">Mannex </w:t>
      </w:r>
      <w:r w:rsidR="00526B9D" w:rsidRPr="00002D91">
        <w:rPr>
          <w:rFonts w:ascii="Roboto" w:hAnsi="Roboto"/>
          <w:sz w:val="20"/>
          <w:szCs w:val="20"/>
          <w:lang w:val="en-AU"/>
        </w:rPr>
        <w:t>Black</w:t>
      </w:r>
      <w:r w:rsidR="00526B9D">
        <w:rPr>
          <w:rFonts w:ascii="Roboto" w:hAnsi="Roboto"/>
          <w:sz w:val="20"/>
          <w:szCs w:val="20"/>
          <w:lang w:val="en-AU"/>
        </w:rPr>
        <w:tab/>
      </w:r>
      <w:r w:rsidR="00526B9D" w:rsidRPr="00002D91">
        <w:rPr>
          <w:rFonts w:ascii="Roboto" w:hAnsi="Roboto"/>
          <w:sz w:val="20"/>
          <w:szCs w:val="20"/>
          <w:lang w:val="en-AU"/>
        </w:rPr>
        <w:tab/>
      </w:r>
      <w:sdt>
        <w:sdtPr>
          <w:rPr>
            <w:rFonts w:ascii="Roboto" w:hAnsi="Roboto"/>
            <w:sz w:val="20"/>
            <w:szCs w:val="20"/>
            <w:lang w:val="en-AU"/>
          </w:rPr>
          <w:id w:val="-177746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9D"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526B9D" w:rsidRPr="00002D91">
        <w:rPr>
          <w:rFonts w:ascii="Roboto" w:hAnsi="Roboto"/>
          <w:sz w:val="20"/>
          <w:szCs w:val="20"/>
          <w:lang w:val="en-AU"/>
        </w:rPr>
        <w:t xml:space="preserve"> </w:t>
      </w:r>
      <w:r w:rsidR="00526B9D">
        <w:rPr>
          <w:rFonts w:ascii="Roboto" w:hAnsi="Roboto"/>
          <w:sz w:val="20"/>
          <w:szCs w:val="20"/>
          <w:lang w:val="en-AU"/>
        </w:rPr>
        <w:t xml:space="preserve">Mannex </w:t>
      </w:r>
      <w:r w:rsidR="00526B9D" w:rsidRPr="00002D91">
        <w:rPr>
          <w:rFonts w:ascii="Roboto" w:hAnsi="Roboto"/>
          <w:sz w:val="20"/>
          <w:szCs w:val="20"/>
          <w:lang w:val="en-AU"/>
        </w:rPr>
        <w:t>White</w:t>
      </w:r>
    </w:p>
    <w:p w14:paraId="79729EC4" w14:textId="77777777" w:rsidR="001D0112" w:rsidRDefault="001D0112" w:rsidP="00526B9D">
      <w:pPr>
        <w:pStyle w:val="Heading1"/>
        <w:rPr>
          <w:rFonts w:ascii="Roboto" w:hAnsi="Roboto"/>
          <w:sz w:val="24"/>
          <w:szCs w:val="24"/>
          <w:lang w:val="en-AU"/>
        </w:rPr>
      </w:pPr>
    </w:p>
    <w:p w14:paraId="689B5625" w14:textId="11AB734A" w:rsidR="00526B9D" w:rsidRPr="00002D91" w:rsidRDefault="00526B9D" w:rsidP="00526B9D">
      <w:pPr>
        <w:pStyle w:val="Heading1"/>
        <w:rPr>
          <w:rFonts w:ascii="Roboto" w:hAnsi="Roboto"/>
          <w:sz w:val="24"/>
          <w:szCs w:val="24"/>
          <w:lang w:val="en-AU"/>
        </w:rPr>
      </w:pPr>
      <w:r>
        <w:rPr>
          <w:rFonts w:ascii="Roboto" w:hAnsi="Roboto"/>
          <w:sz w:val="24"/>
          <w:szCs w:val="24"/>
          <w:lang w:val="en-AU"/>
        </w:rPr>
        <w:t>COntrol</w:t>
      </w:r>
    </w:p>
    <w:p w14:paraId="2A44BACF" w14:textId="77777777" w:rsidR="00526B9D" w:rsidRPr="00002D91" w:rsidRDefault="00526B9D" w:rsidP="00526B9D">
      <w:pPr>
        <w:pStyle w:val="NoSpacing"/>
        <w:rPr>
          <w:rFonts w:ascii="Roboto" w:hAnsi="Roboto"/>
          <w:sz w:val="20"/>
          <w:szCs w:val="20"/>
          <w:lang w:val="en-AU"/>
        </w:rPr>
      </w:pPr>
    </w:p>
    <w:p w14:paraId="29BF6A39" w14:textId="529FBE38" w:rsidR="00526B9D" w:rsidRPr="00002D91" w:rsidRDefault="00FC2B15" w:rsidP="00526B9D">
      <w:pPr>
        <w:rPr>
          <w:rFonts w:ascii="Roboto" w:hAnsi="Roboto"/>
          <w:sz w:val="20"/>
          <w:szCs w:val="20"/>
          <w:lang w:val="en-AU"/>
        </w:rPr>
      </w:pPr>
      <w:sdt>
        <w:sdtPr>
          <w:rPr>
            <w:rFonts w:ascii="Roboto" w:hAnsi="Roboto"/>
            <w:sz w:val="20"/>
            <w:szCs w:val="20"/>
            <w:lang w:val="en-AU"/>
          </w:rPr>
          <w:id w:val="-141692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9D"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526B9D" w:rsidRPr="00002D91">
        <w:rPr>
          <w:rFonts w:ascii="Roboto" w:hAnsi="Roboto"/>
          <w:sz w:val="20"/>
          <w:szCs w:val="20"/>
          <w:lang w:val="en-AU"/>
        </w:rPr>
        <w:t xml:space="preserve"> </w:t>
      </w:r>
      <w:r w:rsidR="00526B9D">
        <w:rPr>
          <w:rFonts w:ascii="Roboto" w:hAnsi="Roboto"/>
          <w:sz w:val="20"/>
          <w:szCs w:val="20"/>
          <w:lang w:val="en-AU"/>
        </w:rPr>
        <w:t>Infra-Red (IR)</w:t>
      </w:r>
      <w:r w:rsidR="00526B9D">
        <w:rPr>
          <w:rFonts w:ascii="Roboto" w:hAnsi="Roboto"/>
          <w:sz w:val="20"/>
          <w:szCs w:val="20"/>
          <w:lang w:val="en-AU"/>
        </w:rPr>
        <w:tab/>
      </w:r>
      <w:r w:rsidR="00526B9D" w:rsidRPr="00002D91">
        <w:rPr>
          <w:rFonts w:ascii="Roboto" w:hAnsi="Roboto"/>
          <w:sz w:val="20"/>
          <w:szCs w:val="20"/>
          <w:lang w:val="en-AU"/>
        </w:rPr>
        <w:tab/>
      </w:r>
      <w:sdt>
        <w:sdtPr>
          <w:rPr>
            <w:rFonts w:ascii="Roboto" w:hAnsi="Roboto"/>
            <w:sz w:val="20"/>
            <w:szCs w:val="20"/>
            <w:lang w:val="en-AU"/>
          </w:rPr>
          <w:id w:val="-94307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9D"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526B9D" w:rsidRPr="00002D91">
        <w:rPr>
          <w:rFonts w:ascii="Roboto" w:hAnsi="Roboto"/>
          <w:sz w:val="20"/>
          <w:szCs w:val="20"/>
          <w:lang w:val="en-AU"/>
        </w:rPr>
        <w:t xml:space="preserve"> </w:t>
      </w:r>
      <w:r w:rsidR="00526B9D">
        <w:rPr>
          <w:rFonts w:ascii="Roboto" w:hAnsi="Roboto"/>
          <w:sz w:val="20"/>
          <w:szCs w:val="20"/>
          <w:lang w:val="en-AU"/>
        </w:rPr>
        <w:t>Bluetooth</w:t>
      </w:r>
      <w:r w:rsidR="00526B9D">
        <w:rPr>
          <w:rFonts w:ascii="Roboto" w:hAnsi="Roboto"/>
          <w:sz w:val="20"/>
          <w:szCs w:val="20"/>
          <w:lang w:val="en-AU"/>
        </w:rPr>
        <w:tab/>
      </w:r>
      <w:r w:rsidR="00526B9D">
        <w:rPr>
          <w:rFonts w:ascii="Roboto" w:hAnsi="Roboto"/>
          <w:sz w:val="20"/>
          <w:szCs w:val="20"/>
          <w:lang w:val="en-AU"/>
        </w:rPr>
        <w:tab/>
      </w:r>
      <w:sdt>
        <w:sdtPr>
          <w:rPr>
            <w:rFonts w:ascii="Roboto" w:hAnsi="Roboto"/>
            <w:sz w:val="20"/>
            <w:szCs w:val="20"/>
            <w:lang w:val="en-AU"/>
          </w:rPr>
          <w:id w:val="10817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9D"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526B9D" w:rsidRPr="00002D91">
        <w:rPr>
          <w:rFonts w:ascii="Roboto" w:hAnsi="Roboto"/>
          <w:sz w:val="20"/>
          <w:szCs w:val="20"/>
          <w:lang w:val="en-AU"/>
        </w:rPr>
        <w:t xml:space="preserve"> </w:t>
      </w:r>
      <w:r w:rsidR="00526B9D">
        <w:rPr>
          <w:rFonts w:ascii="Roboto" w:hAnsi="Roboto"/>
          <w:sz w:val="20"/>
          <w:szCs w:val="20"/>
          <w:lang w:val="en-AU"/>
        </w:rPr>
        <w:t>Contact Closure</w:t>
      </w:r>
      <w:r w:rsidR="00526B9D">
        <w:rPr>
          <w:rFonts w:ascii="Roboto" w:hAnsi="Roboto"/>
          <w:sz w:val="20"/>
          <w:szCs w:val="20"/>
          <w:lang w:val="en-AU"/>
        </w:rPr>
        <w:tab/>
      </w:r>
      <w:r w:rsidR="00526B9D">
        <w:rPr>
          <w:rFonts w:ascii="Roboto" w:hAnsi="Roboto"/>
          <w:sz w:val="20"/>
          <w:szCs w:val="20"/>
          <w:lang w:val="en-AU"/>
        </w:rPr>
        <w:tab/>
      </w:r>
      <w:sdt>
        <w:sdtPr>
          <w:rPr>
            <w:rFonts w:ascii="Roboto" w:hAnsi="Roboto"/>
            <w:sz w:val="20"/>
            <w:szCs w:val="20"/>
            <w:lang w:val="en-AU"/>
          </w:rPr>
          <w:id w:val="-55538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9D"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526B9D" w:rsidRPr="00002D91">
        <w:rPr>
          <w:rFonts w:ascii="Roboto" w:hAnsi="Roboto"/>
          <w:sz w:val="20"/>
          <w:szCs w:val="20"/>
          <w:lang w:val="en-AU"/>
        </w:rPr>
        <w:t xml:space="preserve"> </w:t>
      </w:r>
      <w:r w:rsidR="00526B9D">
        <w:rPr>
          <w:rFonts w:ascii="Roboto" w:hAnsi="Roboto"/>
          <w:sz w:val="20"/>
          <w:szCs w:val="20"/>
          <w:lang w:val="en-AU"/>
        </w:rPr>
        <w:t>RS232</w:t>
      </w:r>
    </w:p>
    <w:p w14:paraId="20F9A49D" w14:textId="77777777" w:rsidR="001D0112" w:rsidRDefault="001D0112" w:rsidP="00771718">
      <w:pPr>
        <w:pStyle w:val="Heading1"/>
        <w:rPr>
          <w:rFonts w:ascii="Roboto" w:hAnsi="Roboto"/>
          <w:sz w:val="24"/>
          <w:szCs w:val="24"/>
          <w:lang w:val="en-AU"/>
        </w:rPr>
      </w:pPr>
    </w:p>
    <w:p w14:paraId="4BC0F292" w14:textId="3D41D0F2" w:rsidR="00CE4B75" w:rsidRPr="00002D91" w:rsidRDefault="00CE4B75" w:rsidP="00771718">
      <w:pPr>
        <w:pStyle w:val="Heading1"/>
        <w:rPr>
          <w:rFonts w:ascii="Roboto" w:hAnsi="Roboto"/>
          <w:sz w:val="24"/>
          <w:szCs w:val="24"/>
          <w:lang w:val="en-AU"/>
        </w:rPr>
      </w:pPr>
      <w:r w:rsidRPr="00002D91">
        <w:rPr>
          <w:rFonts w:ascii="Roboto" w:hAnsi="Roboto"/>
          <w:sz w:val="24"/>
          <w:szCs w:val="24"/>
          <w:lang w:val="en-AU"/>
        </w:rPr>
        <w:t>TV (mounting responsibility of installer)</w:t>
      </w:r>
    </w:p>
    <w:p w14:paraId="16CEBF0F" w14:textId="14846BCF" w:rsidR="00101C3C" w:rsidRPr="00002D91" w:rsidRDefault="00101C3C" w:rsidP="00101C3C">
      <w:pPr>
        <w:pStyle w:val="NoSpacing"/>
        <w:rPr>
          <w:rFonts w:ascii="Roboto" w:hAnsi="Roboto"/>
          <w:sz w:val="20"/>
          <w:szCs w:val="20"/>
          <w:lang w:val="en-AU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02D91" w:rsidRPr="00002D91" w14:paraId="7F8DE41D" w14:textId="77777777" w:rsidTr="00B00775">
        <w:tc>
          <w:tcPr>
            <w:tcW w:w="10502" w:type="dxa"/>
          </w:tcPr>
          <w:p w14:paraId="194823B0" w14:textId="5386FE28" w:rsidR="00002D91" w:rsidRPr="00002D91" w:rsidRDefault="00002D91" w:rsidP="00101C3C">
            <w:pPr>
              <w:pStyle w:val="NoSpacing"/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>Make and Model Number:</w:t>
            </w:r>
          </w:p>
        </w:tc>
      </w:tr>
      <w:tr w:rsidR="00101C3C" w:rsidRPr="00002D91" w14:paraId="112371A8" w14:textId="77777777" w:rsidTr="002327D4">
        <w:tc>
          <w:tcPr>
            <w:tcW w:w="10502" w:type="dxa"/>
          </w:tcPr>
          <w:p w14:paraId="057914E6" w14:textId="3BE76DA6" w:rsidR="00101C3C" w:rsidRPr="00002D91" w:rsidRDefault="00101C3C" w:rsidP="00101C3C">
            <w:pPr>
              <w:spacing w:before="120" w:after="120"/>
              <w:rPr>
                <w:rFonts w:ascii="Roboto" w:hAnsi="Roboto"/>
                <w:i/>
                <w:iCs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i/>
                <w:iCs/>
                <w:sz w:val="20"/>
                <w:szCs w:val="20"/>
                <w:lang w:val="en-AU"/>
              </w:rPr>
              <w:t>* If TV has not been purchased yet, we will supply maximum screen sizing</w:t>
            </w:r>
          </w:p>
        </w:tc>
      </w:tr>
    </w:tbl>
    <w:p w14:paraId="6995FFBF" w14:textId="77777777" w:rsidR="001D0112" w:rsidRDefault="001D0112" w:rsidP="00E41E2F">
      <w:pPr>
        <w:pStyle w:val="Heading1"/>
        <w:rPr>
          <w:rFonts w:ascii="Roboto" w:hAnsi="Roboto"/>
          <w:sz w:val="24"/>
          <w:szCs w:val="24"/>
        </w:rPr>
      </w:pPr>
    </w:p>
    <w:p w14:paraId="6F727413" w14:textId="242CE691" w:rsidR="00E41E2F" w:rsidRDefault="00E41E2F" w:rsidP="00E41E2F">
      <w:pPr>
        <w:pStyle w:val="Heading1"/>
        <w:rPr>
          <w:rFonts w:ascii="Roboto" w:hAnsi="Roboto"/>
          <w:sz w:val="24"/>
          <w:szCs w:val="24"/>
        </w:rPr>
      </w:pPr>
      <w:r w:rsidRPr="00002D91">
        <w:rPr>
          <w:rFonts w:ascii="Roboto" w:hAnsi="Roboto"/>
          <w:sz w:val="24"/>
          <w:szCs w:val="24"/>
        </w:rPr>
        <w:t>NOTES:</w:t>
      </w:r>
    </w:p>
    <w:p w14:paraId="14DBFA43" w14:textId="4F2C5C64" w:rsidR="00E41E2F" w:rsidRDefault="00E41E2F" w:rsidP="00E41E2F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rFonts w:ascii="Roboto" w:hAnsi="Roboto"/>
          <w:i/>
          <w:iCs/>
          <w:sz w:val="20"/>
          <w:szCs w:val="20"/>
        </w:rPr>
      </w:pPr>
      <w:r w:rsidRPr="00002D91">
        <w:rPr>
          <w:rFonts w:ascii="Roboto" w:hAnsi="Roboto"/>
          <w:i/>
          <w:iCs/>
          <w:sz w:val="20"/>
          <w:szCs w:val="20"/>
        </w:rPr>
        <w:t>Please inform if you need another option for control (extra charges may apply).</w:t>
      </w:r>
    </w:p>
    <w:p w14:paraId="73E1593E" w14:textId="124493BB" w:rsidR="006649F0" w:rsidRPr="00002D91" w:rsidRDefault="0046133D" w:rsidP="00E41E2F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i/>
          <w:iCs/>
          <w:sz w:val="20"/>
          <w:szCs w:val="20"/>
        </w:rPr>
        <w:t>Custom panel finish available (extra charges apply)</w:t>
      </w:r>
    </w:p>
    <w:p w14:paraId="1110B5FB" w14:textId="6C40DC81" w:rsidR="00CE4B75" w:rsidRPr="00002D91" w:rsidRDefault="00E41E2F" w:rsidP="001956EF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rFonts w:ascii="Roboto" w:hAnsi="Roboto"/>
          <w:sz w:val="20"/>
          <w:szCs w:val="20"/>
          <w:lang w:val="en-AU"/>
        </w:rPr>
      </w:pPr>
      <w:r w:rsidRPr="00002D91">
        <w:rPr>
          <w:rFonts w:ascii="Roboto" w:hAnsi="Roboto"/>
          <w:i/>
          <w:iCs/>
          <w:sz w:val="20"/>
          <w:szCs w:val="20"/>
        </w:rPr>
        <w:t>Custom options available to mount Sound bar brackets (extra charge, make and model number required).</w:t>
      </w:r>
    </w:p>
    <w:sectPr w:rsidR="00CE4B75" w:rsidRPr="00002D91" w:rsidSect="001F7B25">
      <w:pgSz w:w="12240" w:h="15840"/>
      <w:pgMar w:top="576" w:right="864" w:bottom="0" w:left="86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4E23" w14:textId="77777777" w:rsidR="00FC2B15" w:rsidRDefault="00FC2B15" w:rsidP="00D301A8">
      <w:pPr>
        <w:spacing w:line="240" w:lineRule="auto"/>
      </w:pPr>
      <w:r>
        <w:separator/>
      </w:r>
    </w:p>
  </w:endnote>
  <w:endnote w:type="continuationSeparator" w:id="0">
    <w:p w14:paraId="622E02AC" w14:textId="77777777" w:rsidR="00FC2B15" w:rsidRDefault="00FC2B15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688E" w14:textId="77777777" w:rsidR="00FC2B15" w:rsidRDefault="00FC2B15" w:rsidP="00D301A8">
      <w:pPr>
        <w:spacing w:line="240" w:lineRule="auto"/>
      </w:pPr>
      <w:r>
        <w:separator/>
      </w:r>
    </w:p>
  </w:footnote>
  <w:footnote w:type="continuationSeparator" w:id="0">
    <w:p w14:paraId="3D2D585B" w14:textId="77777777" w:rsidR="00FC2B15" w:rsidRDefault="00FC2B15" w:rsidP="00D301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3900408"/>
    <w:multiLevelType w:val="hybridMultilevel"/>
    <w:tmpl w:val="46D8515A"/>
    <w:lvl w:ilvl="0" w:tplc="D24C31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D101F8"/>
    <w:multiLevelType w:val="hybridMultilevel"/>
    <w:tmpl w:val="677C5F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D3DF4"/>
    <w:multiLevelType w:val="hybridMultilevel"/>
    <w:tmpl w:val="0B16A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9A0461"/>
    <w:multiLevelType w:val="hybridMultilevel"/>
    <w:tmpl w:val="11065D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NTczNzQCEhZmBko6SsGpxcWZ+XkgBWa1AFnHJNIsAAAA"/>
  </w:docVars>
  <w:rsids>
    <w:rsidRoot w:val="00142727"/>
    <w:rsid w:val="00000365"/>
    <w:rsid w:val="000022AC"/>
    <w:rsid w:val="00002D91"/>
    <w:rsid w:val="0000459F"/>
    <w:rsid w:val="00027000"/>
    <w:rsid w:val="00036031"/>
    <w:rsid w:val="000533B6"/>
    <w:rsid w:val="00062BF5"/>
    <w:rsid w:val="00075FFB"/>
    <w:rsid w:val="000975FA"/>
    <w:rsid w:val="000A7CB3"/>
    <w:rsid w:val="000C36A0"/>
    <w:rsid w:val="000C3ADF"/>
    <w:rsid w:val="000D049F"/>
    <w:rsid w:val="000F1998"/>
    <w:rsid w:val="00101C3C"/>
    <w:rsid w:val="00130B49"/>
    <w:rsid w:val="00142727"/>
    <w:rsid w:val="00166688"/>
    <w:rsid w:val="001815DD"/>
    <w:rsid w:val="001866EA"/>
    <w:rsid w:val="00186843"/>
    <w:rsid w:val="001A7C57"/>
    <w:rsid w:val="001B1076"/>
    <w:rsid w:val="001B5774"/>
    <w:rsid w:val="001D0112"/>
    <w:rsid w:val="001D69A9"/>
    <w:rsid w:val="001F7B25"/>
    <w:rsid w:val="00244DE3"/>
    <w:rsid w:val="002978ED"/>
    <w:rsid w:val="002D1AA6"/>
    <w:rsid w:val="002E2945"/>
    <w:rsid w:val="002F4F00"/>
    <w:rsid w:val="00307A27"/>
    <w:rsid w:val="00313AAB"/>
    <w:rsid w:val="00331F20"/>
    <w:rsid w:val="00333046"/>
    <w:rsid w:val="00350833"/>
    <w:rsid w:val="00381A37"/>
    <w:rsid w:val="00392DAC"/>
    <w:rsid w:val="003954EF"/>
    <w:rsid w:val="003A348E"/>
    <w:rsid w:val="003B3338"/>
    <w:rsid w:val="003F7C88"/>
    <w:rsid w:val="00403ED5"/>
    <w:rsid w:val="00406DB7"/>
    <w:rsid w:val="004141F6"/>
    <w:rsid w:val="004303DC"/>
    <w:rsid w:val="00441849"/>
    <w:rsid w:val="00447983"/>
    <w:rsid w:val="0046133D"/>
    <w:rsid w:val="00466785"/>
    <w:rsid w:val="0047004D"/>
    <w:rsid w:val="00480AFB"/>
    <w:rsid w:val="004E52AD"/>
    <w:rsid w:val="005201FD"/>
    <w:rsid w:val="00526B9D"/>
    <w:rsid w:val="005276ED"/>
    <w:rsid w:val="005313DF"/>
    <w:rsid w:val="00555F5F"/>
    <w:rsid w:val="005E3D56"/>
    <w:rsid w:val="005F0702"/>
    <w:rsid w:val="005F7E25"/>
    <w:rsid w:val="00602496"/>
    <w:rsid w:val="00612F6E"/>
    <w:rsid w:val="0061438D"/>
    <w:rsid w:val="0063256E"/>
    <w:rsid w:val="0065549D"/>
    <w:rsid w:val="006649F0"/>
    <w:rsid w:val="00686E64"/>
    <w:rsid w:val="006940D3"/>
    <w:rsid w:val="006F4C44"/>
    <w:rsid w:val="0070197D"/>
    <w:rsid w:val="00713EF7"/>
    <w:rsid w:val="007607B8"/>
    <w:rsid w:val="007628C6"/>
    <w:rsid w:val="00771718"/>
    <w:rsid w:val="00780DEE"/>
    <w:rsid w:val="007D303D"/>
    <w:rsid w:val="007E6551"/>
    <w:rsid w:val="00836361"/>
    <w:rsid w:val="008427CC"/>
    <w:rsid w:val="00845DAB"/>
    <w:rsid w:val="008664E5"/>
    <w:rsid w:val="008873CA"/>
    <w:rsid w:val="00890054"/>
    <w:rsid w:val="008A4723"/>
    <w:rsid w:val="008C6884"/>
    <w:rsid w:val="0090769A"/>
    <w:rsid w:val="0091203C"/>
    <w:rsid w:val="00912B86"/>
    <w:rsid w:val="0092119F"/>
    <w:rsid w:val="0092531C"/>
    <w:rsid w:val="00931FC2"/>
    <w:rsid w:val="00947E46"/>
    <w:rsid w:val="00983EB5"/>
    <w:rsid w:val="009863F2"/>
    <w:rsid w:val="009C2F2D"/>
    <w:rsid w:val="009C7015"/>
    <w:rsid w:val="009C7DA2"/>
    <w:rsid w:val="00A12BD1"/>
    <w:rsid w:val="00A16CA3"/>
    <w:rsid w:val="00A2309C"/>
    <w:rsid w:val="00A35351"/>
    <w:rsid w:val="00A4017D"/>
    <w:rsid w:val="00A52CF1"/>
    <w:rsid w:val="00A65B9C"/>
    <w:rsid w:val="00A757E3"/>
    <w:rsid w:val="00A948F9"/>
    <w:rsid w:val="00A971FA"/>
    <w:rsid w:val="00AE19CD"/>
    <w:rsid w:val="00AE38DF"/>
    <w:rsid w:val="00B20E60"/>
    <w:rsid w:val="00B234C9"/>
    <w:rsid w:val="00B24064"/>
    <w:rsid w:val="00B2472E"/>
    <w:rsid w:val="00B31794"/>
    <w:rsid w:val="00BA1585"/>
    <w:rsid w:val="00BC7CAA"/>
    <w:rsid w:val="00C01D41"/>
    <w:rsid w:val="00C855C1"/>
    <w:rsid w:val="00CA366F"/>
    <w:rsid w:val="00CD24EE"/>
    <w:rsid w:val="00CE4B75"/>
    <w:rsid w:val="00CF025D"/>
    <w:rsid w:val="00CF4634"/>
    <w:rsid w:val="00CF61E9"/>
    <w:rsid w:val="00D0076C"/>
    <w:rsid w:val="00D00CCF"/>
    <w:rsid w:val="00D079BE"/>
    <w:rsid w:val="00D301A8"/>
    <w:rsid w:val="00D366AA"/>
    <w:rsid w:val="00D57095"/>
    <w:rsid w:val="00DA05C4"/>
    <w:rsid w:val="00DB3E4B"/>
    <w:rsid w:val="00DC33BA"/>
    <w:rsid w:val="00DD500B"/>
    <w:rsid w:val="00DF0517"/>
    <w:rsid w:val="00DF6A05"/>
    <w:rsid w:val="00E178BE"/>
    <w:rsid w:val="00E20AB7"/>
    <w:rsid w:val="00E41E2F"/>
    <w:rsid w:val="00E5746E"/>
    <w:rsid w:val="00E61183"/>
    <w:rsid w:val="00E83911"/>
    <w:rsid w:val="00E86C8D"/>
    <w:rsid w:val="00EB29DD"/>
    <w:rsid w:val="00EE4498"/>
    <w:rsid w:val="00F03A71"/>
    <w:rsid w:val="00F442BD"/>
    <w:rsid w:val="00F65999"/>
    <w:rsid w:val="00F907C2"/>
    <w:rsid w:val="00FC2B15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AE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44"/>
  </w:style>
  <w:style w:type="paragraph" w:styleId="Heading1">
    <w:name w:val="heading 1"/>
    <w:basedOn w:val="Normal"/>
    <w:next w:val="Normal"/>
    <w:link w:val="Heading1Char"/>
    <w:uiPriority w:val="9"/>
    <w:qFormat/>
    <w:rsid w:val="0077171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71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71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71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171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171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71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71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71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71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171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customStyle="1" w:styleId="SalesInfo">
    <w:name w:val="Sales Info"/>
    <w:basedOn w:val="TableNormal"/>
    <w:uiPriority w:val="99"/>
    <w:rsid w:val="004E52AD"/>
    <w:pPr>
      <w:spacing w:before="60" w:after="20" w:line="312" w:lineRule="auto"/>
    </w:pPr>
    <w:rPr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DBDBDB" w:themeFill="accent3" w:themeFillTint="66"/>
      </w:tcPr>
    </w:tblStylePr>
  </w:style>
  <w:style w:type="paragraph" w:customStyle="1" w:styleId="Style1">
    <w:name w:val="Style1"/>
    <w:basedOn w:val="Normal"/>
    <w:link w:val="Style1Char"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</w:rPr>
  </w:style>
  <w:style w:type="character" w:customStyle="1" w:styleId="Style1Char">
    <w:name w:val="Style1 Char"/>
    <w:basedOn w:val="DefaultParagraphFont"/>
    <w:link w:val="Style1"/>
    <w:rsid w:val="004E52AD"/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table" w:customStyle="1" w:styleId="Contenttable">
    <w:name w:val="Content table"/>
    <w:basedOn w:val="TableNormal"/>
    <w:uiPriority w:val="99"/>
    <w:rsid w:val="00890054"/>
    <w:pPr>
      <w:spacing w:before="60" w:after="20" w:line="312" w:lineRule="auto"/>
    </w:pPr>
    <w:rPr>
      <w:color w:val="A5A5A5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A5A5A5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right">
    <w:name w:val="Normal right"/>
    <w:basedOn w:val="Normal"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</w:rPr>
  </w:style>
  <w:style w:type="table" w:customStyle="1" w:styleId="TotalTable">
    <w:name w:val="Total Table"/>
    <w:basedOn w:val="TableNormal"/>
    <w:uiPriority w:val="99"/>
    <w:rsid w:val="004E52AD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978ED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BlockText">
    <w:name w:val="Block Text"/>
    <w:basedOn w:val="Normal"/>
    <w:uiPriority w:val="99"/>
    <w:semiHidden/>
    <w:unhideWhenUsed/>
    <w:rsid w:val="00130B49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ind w:left="1152" w:right="1152"/>
    </w:pPr>
    <w:rPr>
      <w:i/>
      <w:iCs/>
      <w:color w:val="1F386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30B49"/>
    <w:rPr>
      <w:color w:val="3B3838" w:themeColor="background2" w:themeShade="4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171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17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171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171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71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17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71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71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718"/>
    <w:rPr>
      <w:i/>
      <w:iCs/>
    </w:rPr>
  </w:style>
  <w:style w:type="character" w:styleId="Hyperlink">
    <w:name w:val="Hyperlink"/>
    <w:basedOn w:val="DefaultParagraphFont"/>
    <w:uiPriority w:val="99"/>
    <w:unhideWhenUsed/>
    <w:rsid w:val="00130B49"/>
    <w:rPr>
      <w:color w:val="385623" w:themeColor="accent6" w:themeShade="80"/>
      <w:u w:val="single"/>
    </w:rPr>
  </w:style>
  <w:style w:type="character" w:styleId="IntenseEmphasis">
    <w:name w:val="Intense Emphasis"/>
    <w:basedOn w:val="DefaultParagraphFont"/>
    <w:uiPriority w:val="21"/>
    <w:qFormat/>
    <w:rsid w:val="0077171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71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718"/>
    <w:rPr>
      <w:rFonts w:asciiTheme="majorHAnsi" w:eastAsiaTheme="majorEastAsia" w:hAnsiTheme="majorHAnsi" w:cstheme="majorBidi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771718"/>
    <w:rPr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1718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771718"/>
    <w:rPr>
      <w:b/>
      <w:bCs/>
      <w:smallCap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1718"/>
    <w:rPr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71718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92119F"/>
    <w:pPr>
      <w:ind w:left="720"/>
      <w:contextualSpacing/>
    </w:pPr>
  </w:style>
  <w:style w:type="paragraph" w:styleId="NoSpacing">
    <w:name w:val="No Spacing"/>
    <w:uiPriority w:val="1"/>
    <w:qFormat/>
    <w:rsid w:val="007717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171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1718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71718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71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171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71718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71718"/>
    <w:rPr>
      <w:smallCaps/>
      <w:color w:val="auto"/>
      <w:u w:val="single" w:color="7F7F7F" w:themeColor="text1" w:themeTint="80"/>
    </w:rPr>
  </w:style>
  <w:style w:type="character" w:styleId="UnresolvedMention">
    <w:name w:val="Unresolved Mention"/>
    <w:basedOn w:val="DefaultParagraphFont"/>
    <w:uiPriority w:val="99"/>
    <w:semiHidden/>
    <w:unhideWhenUsed/>
    <w:rsid w:val="00B20E6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F4C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Microsoft\Templates\Sales%20quote%20(Green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5c4f71f-8887-4362-a177-9ef28872c8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7B6F57D0FC24B9331B4CCBF397212" ma:contentTypeVersion="13" ma:contentTypeDescription="Create a new document." ma:contentTypeScope="" ma:versionID="de485d0360abba70f6128bf693fda6aa">
  <xsd:schema xmlns:xsd="http://www.w3.org/2001/XMLSchema" xmlns:xs="http://www.w3.org/2001/XMLSchema" xmlns:p="http://schemas.microsoft.com/office/2006/metadata/properties" xmlns:ns2="55c4f71f-8887-4362-a177-9ef28872c8b5" xmlns:ns3="58ce4bc6-3021-4056-b625-805e34eb42e8" targetNamespace="http://schemas.microsoft.com/office/2006/metadata/properties" ma:root="true" ma:fieldsID="2b6f0506b02d844b43e394a9c24b6da7" ns2:_="" ns3:_="">
    <xsd:import namespace="55c4f71f-8887-4362-a177-9ef28872c8b5"/>
    <xsd:import namespace="58ce4bc6-3021-4056-b625-805e34eb4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4f71f-8887-4362-a177-9ef28872c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e4bc6-3021-4056-b625-805e34eb4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55c4f71f-8887-4362-a177-9ef28872c8b5"/>
  </ds:schemaRefs>
</ds:datastoreItem>
</file>

<file path=customXml/itemProps2.xml><?xml version="1.0" encoding="utf-8"?>
<ds:datastoreItem xmlns:ds="http://schemas.openxmlformats.org/officeDocument/2006/customXml" ds:itemID="{D9B45117-1B5C-4562-A8AC-AFCB1C6D9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4f71f-8887-4362-a177-9ef28872c8b5"/>
    <ds:schemaRef ds:uri="58ce4bc6-3021-4056-b625-805e34eb4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F70EF-96CC-4C25-BC80-B73958B1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quote (Green Gradient design).dotx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2021-08-04T23:55:00Z</dcterms:created>
  <dcterms:modified xsi:type="dcterms:W3CDTF">2021-08-11T06:34:00Z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0x0101004407B6F57D0FC24B9331B4CCBF397212</vt:lpwstr>
  </property>
</Properties>
</file>